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4C31" w:rsidRPr="00274C31" w:rsidRDefault="007367D6" w:rsidP="00274C31">
      <w:pPr>
        <w:jc w:val="center"/>
        <w:rPr>
          <w:lang w:val="vi-VN"/>
        </w:rPr>
      </w:pPr>
      <w:r>
        <w:rPr>
          <w:noProof/>
          <w:lang w:val="vi-VN"/>
        </w:rPr>
        <w:drawing>
          <wp:inline distT="0" distB="0" distL="0" distR="0" wp14:anchorId="6921B974" wp14:editId="4DD49864">
            <wp:extent cx="2834637" cy="944880"/>
            <wp:effectExtent l="0" t="0" r="0" b="0"/>
            <wp:docPr id="12289310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13" cy="953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31" w:rsidRDefault="00274C31" w:rsidP="00274C31">
      <w:pPr>
        <w:jc w:val="center"/>
        <w:rPr>
          <w:b/>
          <w:bCs/>
          <w:sz w:val="36"/>
          <w:szCs w:val="36"/>
          <w:lang w:val="vi-VN"/>
        </w:rPr>
      </w:pPr>
    </w:p>
    <w:p w:rsidR="005D0402" w:rsidRDefault="005D0402" w:rsidP="00274C31">
      <w:pPr>
        <w:jc w:val="center"/>
        <w:rPr>
          <w:b/>
          <w:bCs/>
          <w:sz w:val="36"/>
          <w:szCs w:val="36"/>
          <w:lang w:val="vi-VN"/>
        </w:rPr>
      </w:pPr>
    </w:p>
    <w:p w:rsidR="00274C31" w:rsidRDefault="00274C31" w:rsidP="00274C31">
      <w:pPr>
        <w:jc w:val="center"/>
        <w:rPr>
          <w:b/>
          <w:bCs/>
          <w:sz w:val="36"/>
          <w:szCs w:val="36"/>
          <w:lang w:val="vi-VN"/>
        </w:rPr>
      </w:pPr>
    </w:p>
    <w:p w:rsidR="00274C31" w:rsidRDefault="00274C31" w:rsidP="00274C31">
      <w:pPr>
        <w:jc w:val="center"/>
        <w:rPr>
          <w:b/>
          <w:bCs/>
          <w:sz w:val="36"/>
          <w:szCs w:val="36"/>
          <w:lang w:val="vi-VN"/>
        </w:rPr>
      </w:pPr>
    </w:p>
    <w:p w:rsidR="00274C31" w:rsidRDefault="00274C31" w:rsidP="00274C31">
      <w:pPr>
        <w:jc w:val="center"/>
        <w:rPr>
          <w:b/>
          <w:bCs/>
          <w:sz w:val="36"/>
          <w:szCs w:val="36"/>
          <w:lang w:val="vi-VN"/>
        </w:rPr>
      </w:pPr>
    </w:p>
    <w:p w:rsidR="00274C31" w:rsidRDefault="00274C31" w:rsidP="00274C31">
      <w:pPr>
        <w:jc w:val="center"/>
        <w:rPr>
          <w:b/>
          <w:bCs/>
          <w:sz w:val="36"/>
          <w:szCs w:val="36"/>
          <w:lang w:val="vi-VN"/>
        </w:rPr>
      </w:pPr>
    </w:p>
    <w:p w:rsidR="00E67D29" w:rsidRDefault="00000000" w:rsidP="00274C31">
      <w:pPr>
        <w:jc w:val="center"/>
        <w:rPr>
          <w:b/>
          <w:bCs/>
          <w:sz w:val="36"/>
          <w:szCs w:val="36"/>
          <w:lang w:val="vi-VN"/>
        </w:rPr>
      </w:pPr>
      <w:r w:rsidRPr="00274C31">
        <w:rPr>
          <w:b/>
          <w:bCs/>
          <w:sz w:val="36"/>
          <w:szCs w:val="36"/>
        </w:rPr>
        <w:t xml:space="preserve">HƯỚNG DẪN </w:t>
      </w:r>
      <w:r w:rsidR="00463C42">
        <w:rPr>
          <w:b/>
          <w:bCs/>
          <w:sz w:val="36"/>
          <w:szCs w:val="36"/>
        </w:rPr>
        <w:t>ĐĂNG</w:t>
      </w:r>
      <w:r w:rsidR="00463C42">
        <w:rPr>
          <w:b/>
          <w:bCs/>
          <w:sz w:val="36"/>
          <w:szCs w:val="36"/>
          <w:lang w:val="vi-VN"/>
        </w:rPr>
        <w:t xml:space="preserve"> KÝ THÀNH VIÊN</w:t>
      </w:r>
    </w:p>
    <w:p w:rsidR="00463C42" w:rsidRPr="00463C42" w:rsidRDefault="005D0402" w:rsidP="00274C31">
      <w:pPr>
        <w:jc w:val="center"/>
        <w:rPr>
          <w:b/>
          <w:bCs/>
          <w:sz w:val="36"/>
          <w:szCs w:val="36"/>
          <w:lang w:val="vi-VN"/>
        </w:rPr>
      </w:pPr>
      <w:r>
        <w:rPr>
          <w:b/>
          <w:bCs/>
          <w:sz w:val="36"/>
          <w:szCs w:val="36"/>
          <w:lang w:val="vi-VN"/>
        </w:rPr>
        <w:t xml:space="preserve">CHO </w:t>
      </w:r>
      <w:r w:rsidR="00463C42">
        <w:rPr>
          <w:b/>
          <w:bCs/>
          <w:sz w:val="36"/>
          <w:szCs w:val="36"/>
          <w:lang w:val="vi-VN"/>
        </w:rPr>
        <w:t>DOANH NGHIỆP</w:t>
      </w:r>
    </w:p>
    <w:p w:rsidR="007367D6" w:rsidRDefault="007367D6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Default="00274C31" w:rsidP="00D80F47">
      <w:pPr>
        <w:spacing w:before="120" w:after="0"/>
        <w:jc w:val="both"/>
        <w:rPr>
          <w:lang w:val="vi-VN"/>
        </w:rPr>
      </w:pPr>
    </w:p>
    <w:p w:rsidR="00274C31" w:rsidRPr="007367D6" w:rsidRDefault="00274C31" w:rsidP="00D80F47">
      <w:pPr>
        <w:spacing w:before="120" w:after="0"/>
        <w:jc w:val="both"/>
        <w:rPr>
          <w:lang w:val="vi-VN"/>
        </w:rPr>
      </w:pPr>
    </w:p>
    <w:p w:rsidR="00E67D29" w:rsidRPr="00AB6CCC" w:rsidRDefault="00000000" w:rsidP="00AB6CCC">
      <w:pPr>
        <w:spacing w:before="120" w:after="0"/>
        <w:jc w:val="center"/>
        <w:rPr>
          <w:lang w:val="vi-VN"/>
        </w:rPr>
      </w:pPr>
      <w:r w:rsidRPr="0064265A">
        <w:t>Phiên bản: 1.0</w:t>
      </w:r>
      <w:r w:rsidRPr="0064265A">
        <w:br/>
      </w:r>
      <w:r w:rsidR="0064265A">
        <w:t>Năm</w:t>
      </w:r>
      <w:r w:rsidR="0064265A">
        <w:rPr>
          <w:lang w:val="vi-VN"/>
        </w:rPr>
        <w:t xml:space="preserve"> </w:t>
      </w:r>
      <w:r w:rsidR="007367D6">
        <w:t>xuất</w:t>
      </w:r>
      <w:r w:rsidR="007367D6">
        <w:rPr>
          <w:lang w:val="vi-VN"/>
        </w:rPr>
        <w:t xml:space="preserve"> bản: 2025</w:t>
      </w:r>
    </w:p>
    <w:bookmarkStart w:id="0" w:name="_Toc192836170" w:displacedByCustomXml="next"/>
    <w:sdt>
      <w:sdtPr>
        <w:rPr>
          <w:rFonts w:eastAsiaTheme="minorEastAsia" w:cs="Times New Roman"/>
          <w:b w:val="0"/>
          <w:bCs w:val="0"/>
          <w:color w:val="auto"/>
        </w:rPr>
        <w:id w:val="2422355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AB6CCC" w:rsidRPr="00AB6CCC" w:rsidRDefault="00AB6CCC" w:rsidP="00AB6CCC">
          <w:pPr>
            <w:pStyle w:val="Heading1"/>
            <w:jc w:val="center"/>
            <w:rPr>
              <w:lang w:val="vi-VN"/>
            </w:rPr>
          </w:pPr>
          <w:r>
            <w:t>MỤC</w:t>
          </w:r>
          <w:r>
            <w:rPr>
              <w:lang w:val="vi-VN"/>
            </w:rPr>
            <w:t xml:space="preserve"> LỤC</w:t>
          </w:r>
          <w:bookmarkEnd w:id="0"/>
        </w:p>
        <w:p w:rsidR="005D0402" w:rsidRDefault="00AB6CCC">
          <w:pPr>
            <w:pStyle w:val="TOC1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2836170" w:history="1">
            <w:r w:rsidR="005D0402" w:rsidRPr="00B43427">
              <w:rPr>
                <w:rStyle w:val="Hyperlink"/>
                <w:noProof/>
              </w:rPr>
              <w:t>MỤC</w:t>
            </w:r>
            <w:r w:rsidR="005D0402" w:rsidRPr="00B43427">
              <w:rPr>
                <w:rStyle w:val="Hyperlink"/>
                <w:noProof/>
                <w:lang w:val="vi-VN"/>
              </w:rPr>
              <w:t xml:space="preserve"> LỤC</w:t>
            </w:r>
            <w:r w:rsidR="005D0402">
              <w:rPr>
                <w:noProof/>
                <w:webHidden/>
              </w:rPr>
              <w:tab/>
            </w:r>
            <w:r w:rsidR="005D0402">
              <w:rPr>
                <w:noProof/>
                <w:webHidden/>
              </w:rPr>
              <w:fldChar w:fldCharType="begin"/>
            </w:r>
            <w:r w:rsidR="005D0402">
              <w:rPr>
                <w:noProof/>
                <w:webHidden/>
              </w:rPr>
              <w:instrText xml:space="preserve"> PAGEREF _Toc192836170 \h </w:instrText>
            </w:r>
            <w:r w:rsidR="005D0402">
              <w:rPr>
                <w:noProof/>
                <w:webHidden/>
              </w:rPr>
            </w:r>
            <w:r w:rsidR="005D0402">
              <w:rPr>
                <w:noProof/>
                <w:webHidden/>
              </w:rPr>
              <w:fldChar w:fldCharType="separate"/>
            </w:r>
            <w:r w:rsidR="005D0402">
              <w:rPr>
                <w:noProof/>
                <w:webHidden/>
              </w:rPr>
              <w:t>2</w:t>
            </w:r>
            <w:r w:rsidR="005D0402"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1" w:history="1">
            <w:r w:rsidRPr="00B43427">
              <w:rPr>
                <w:rStyle w:val="Hyperlink"/>
                <w:noProof/>
              </w:rPr>
              <w:t>1.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</w:rPr>
              <w:t>Giới thiệu về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2" w:history="1">
            <w:r w:rsidRPr="00B43427">
              <w:rPr>
                <w:rStyle w:val="Hyperlink"/>
                <w:noProof/>
                <w:lang w:val="vi-VN"/>
              </w:rPr>
              <w:t>2.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  <w:lang w:val="vi-VN"/>
              </w:rPr>
              <w:t>Yêu cầu hệ thống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3" w:history="1">
            <w:r w:rsidRPr="00B43427">
              <w:rPr>
                <w:rStyle w:val="Hyperlink"/>
                <w:noProof/>
              </w:rPr>
              <w:t>3.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</w:rPr>
              <w:t>Hướng dẫn Đăng nhập &amp; Đăng ký</w:t>
            </w:r>
            <w:r w:rsidRPr="00B43427">
              <w:rPr>
                <w:rStyle w:val="Hyperlink"/>
                <w:noProof/>
                <w:lang w:val="vi-VN"/>
              </w:rPr>
              <w:t xml:space="preserve"> thành viên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4" w:history="1">
            <w:r w:rsidRPr="00B43427">
              <w:rPr>
                <w:rStyle w:val="Hyperlink"/>
                <w:noProof/>
              </w:rPr>
              <w:t>3.1 Cách truy cập</w:t>
            </w:r>
            <w:r w:rsidRPr="00B43427">
              <w:rPr>
                <w:rStyle w:val="Hyperlink"/>
                <w:noProof/>
                <w:lang w:val="vi-VN"/>
              </w:rPr>
              <w:t xml:space="preserve"> trang chủ</w:t>
            </w:r>
            <w:r w:rsidRPr="00B43427">
              <w:rPr>
                <w:rStyle w:val="Hyperlink"/>
                <w:noProof/>
              </w:rPr>
              <w:t xml:space="preserve"> website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5" w:history="1">
            <w:r w:rsidRPr="00B43427">
              <w:rPr>
                <w:rStyle w:val="Hyperlink"/>
                <w:noProof/>
              </w:rPr>
              <w:t>3.2 Cách đăng</w:t>
            </w:r>
            <w:r w:rsidRPr="00B43427">
              <w:rPr>
                <w:rStyle w:val="Hyperlink"/>
                <w:noProof/>
                <w:lang w:val="vi-VN"/>
              </w:rPr>
              <w:t xml:space="preserve"> ký thành viên cho doanh nghiệp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2"/>
            <w:tabs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6" w:history="1">
            <w:r w:rsidRPr="00B43427">
              <w:rPr>
                <w:rStyle w:val="Hyperlink"/>
                <w:noProof/>
              </w:rPr>
              <w:t>3.3 Cách đăng nhập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7" w:history="1">
            <w:r w:rsidRPr="00B43427">
              <w:rPr>
                <w:rStyle w:val="Hyperlink"/>
                <w:noProof/>
              </w:rPr>
              <w:t>4.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</w:rPr>
              <w:t>Các lỗi thường gặp &amp; Cách khắc phục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8" w:history="1">
            <w:r w:rsidRPr="00B43427">
              <w:rPr>
                <w:rStyle w:val="Hyperlink"/>
                <w:noProof/>
              </w:rPr>
              <w:t>5.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</w:rPr>
              <w:t>Câu hỏi thường gặp (FAQ)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D0402" w:rsidRDefault="005D0402">
          <w:pPr>
            <w:pStyle w:val="TOC1"/>
            <w:tabs>
              <w:tab w:val="left" w:pos="480"/>
              <w:tab w:val="right" w:leader="dot" w:pos="8630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92836179" w:history="1">
            <w:r w:rsidRPr="00B43427">
              <w:rPr>
                <w:rStyle w:val="Hyperlink"/>
                <w:noProof/>
              </w:rPr>
              <w:t>6.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B43427">
              <w:rPr>
                <w:rStyle w:val="Hyperlink"/>
                <w:noProof/>
              </w:rPr>
              <w:t>Thông tin liên hệ &amp; Hỗ trợ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_Toc192836179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B6CCC" w:rsidRDefault="00AB6CCC">
          <w:r>
            <w:rPr>
              <w:b/>
              <w:bCs/>
              <w:noProof/>
            </w:rPr>
            <w:fldChar w:fldCharType="end"/>
          </w:r>
        </w:p>
      </w:sdtContent>
    </w:sdt>
    <w:p w:rsidR="00AB6CCC" w:rsidRPr="00AB6CCC" w:rsidRDefault="00AB6CCC" w:rsidP="00AB6CCC">
      <w:pPr>
        <w:rPr>
          <w:lang w:val="vi-VN"/>
        </w:rPr>
      </w:pPr>
    </w:p>
    <w:p w:rsidR="00E67D29" w:rsidRPr="0064265A" w:rsidRDefault="00000000" w:rsidP="00D80F47">
      <w:pPr>
        <w:spacing w:before="120" w:after="0"/>
        <w:jc w:val="both"/>
      </w:pPr>
      <w:r w:rsidRPr="0064265A">
        <w:br w:type="page"/>
      </w:r>
    </w:p>
    <w:p w:rsidR="00E67D29" w:rsidRPr="0064265A" w:rsidRDefault="00000000" w:rsidP="00274C31">
      <w:pPr>
        <w:pStyle w:val="Heading1"/>
        <w:numPr>
          <w:ilvl w:val="0"/>
          <w:numId w:val="12"/>
        </w:numPr>
        <w:spacing w:before="120"/>
        <w:jc w:val="both"/>
        <w:rPr>
          <w:rFonts w:cs="Times New Roman"/>
        </w:rPr>
      </w:pPr>
      <w:bookmarkStart w:id="1" w:name="_Toc192836171"/>
      <w:r w:rsidRPr="0064265A">
        <w:rPr>
          <w:rFonts w:cs="Times New Roman"/>
        </w:rPr>
        <w:lastRenderedPageBreak/>
        <w:t>Giới thiệu về Website</w:t>
      </w:r>
      <w:bookmarkEnd w:id="1"/>
    </w:p>
    <w:p w:rsidR="007367D6" w:rsidRDefault="00000000" w:rsidP="00D80F47">
      <w:pPr>
        <w:spacing w:before="120" w:after="0"/>
        <w:jc w:val="both"/>
        <w:rPr>
          <w:iCs/>
          <w:lang w:val="vi-VN"/>
        </w:rPr>
      </w:pPr>
      <w:r w:rsidRPr="0064265A">
        <w:t xml:space="preserve">Website </w:t>
      </w:r>
      <w:r w:rsidR="007367D6">
        <w:t>Cổng</w:t>
      </w:r>
      <w:r w:rsidR="007367D6">
        <w:rPr>
          <w:lang w:val="vi-VN"/>
        </w:rPr>
        <w:t xml:space="preserve"> thông tin chuyển đổi số cho doanh nghiệp nhỏ và vừa tỉnh An Giang được gọi chung là </w:t>
      </w:r>
      <w:r w:rsidR="007367D6" w:rsidRPr="007367D6">
        <w:rPr>
          <w:b/>
          <w:bCs/>
          <w:iCs/>
          <w:lang w:val="nl-NL"/>
        </w:rPr>
        <w:t>Hệ thống thông tin hỗ trợ chuyển đổi số cho DNNVV tỉnh An Giang</w:t>
      </w:r>
      <w:r w:rsidR="007367D6" w:rsidRPr="007367D6">
        <w:rPr>
          <w:iCs/>
          <w:lang w:val="nl-NL"/>
        </w:rPr>
        <w:t xml:space="preserve"> (gọi tắt là HTTT CĐS DNAG).</w:t>
      </w:r>
    </w:p>
    <w:p w:rsidR="007367D6" w:rsidRPr="00FB2895" w:rsidRDefault="007367D6" w:rsidP="00D80F47">
      <w:pPr>
        <w:spacing w:before="120" w:after="0"/>
        <w:jc w:val="both"/>
        <w:rPr>
          <w:iCs/>
          <w:lang w:val="vi-VN"/>
        </w:rPr>
      </w:pPr>
      <w:r>
        <w:rPr>
          <w:iCs/>
          <w:lang w:val="vi-VN"/>
        </w:rPr>
        <w:t xml:space="preserve">Mục đích sử dụng: </w:t>
      </w:r>
      <w:r w:rsidR="00FB2895">
        <w:rPr>
          <w:iCs/>
          <w:lang w:val="vi-VN"/>
        </w:rPr>
        <w:t xml:space="preserve">HTTT CĐS DNAG </w:t>
      </w:r>
      <w:r w:rsidR="00FB2895" w:rsidRPr="00FB2895">
        <w:rPr>
          <w:iCs/>
        </w:rPr>
        <w:t xml:space="preserve">có mục đích chính là giúp doanh nghiệp tận dụng công nghệ để tối ưu hóa hoạt động, nâng cao hiệu suất và cải thiện trải nghiệm khách </w:t>
      </w:r>
      <w:r w:rsidR="00FB2895">
        <w:rPr>
          <w:iCs/>
        </w:rPr>
        <w:t>hàng</w:t>
      </w:r>
      <w:r w:rsidR="00FB2895">
        <w:rPr>
          <w:iCs/>
          <w:lang w:val="vi-VN"/>
        </w:rPr>
        <w:t>, không những vậy hệ thống còn giúp trao đổi, mua bán các sản phẩm mà doanh nghiệp đó kinh doanh, quảng bá thương hiệu của doanh nghiệp,...</w:t>
      </w:r>
    </w:p>
    <w:p w:rsidR="007367D6" w:rsidRDefault="007367D6" w:rsidP="00D80F47">
      <w:pPr>
        <w:spacing w:before="120" w:after="0"/>
        <w:jc w:val="both"/>
        <w:rPr>
          <w:iCs/>
          <w:lang w:val="vi-VN"/>
        </w:rPr>
      </w:pPr>
      <w:r>
        <w:rPr>
          <w:iCs/>
          <w:lang w:val="vi-VN"/>
        </w:rPr>
        <w:t xml:space="preserve">Đối tượng sử </w:t>
      </w:r>
      <w:r w:rsidR="00FB2895">
        <w:rPr>
          <w:iCs/>
          <w:lang w:val="vi-VN"/>
        </w:rPr>
        <w:t>dụng: Doanh nghiệp muốn chuyển đổi số, người dùng, chuyên gia tư vấn chuyển đổi số, hiệp hội doanh nghiệp,...</w:t>
      </w:r>
    </w:p>
    <w:p w:rsidR="000D1FF2" w:rsidRDefault="000D1FF2" w:rsidP="00274C31">
      <w:pPr>
        <w:pStyle w:val="Heading1"/>
        <w:numPr>
          <w:ilvl w:val="0"/>
          <w:numId w:val="12"/>
        </w:numPr>
        <w:jc w:val="both"/>
        <w:rPr>
          <w:lang w:val="vi-VN"/>
        </w:rPr>
      </w:pPr>
      <w:bookmarkStart w:id="2" w:name="_Toc192836172"/>
      <w:r>
        <w:rPr>
          <w:lang w:val="vi-VN"/>
        </w:rPr>
        <w:t>Yêu cầu hệ thống</w:t>
      </w:r>
      <w:bookmarkEnd w:id="2"/>
    </w:p>
    <w:p w:rsidR="000D1FF2" w:rsidRDefault="000D1FF2" w:rsidP="00D80F47">
      <w:pPr>
        <w:jc w:val="both"/>
        <w:rPr>
          <w:iCs/>
          <w:lang w:val="vi-VN"/>
        </w:rPr>
      </w:pPr>
      <w:r>
        <w:rPr>
          <w:lang w:val="vi-VN"/>
        </w:rPr>
        <w:t xml:space="preserve">Trình duyệt: </w:t>
      </w:r>
      <w:r>
        <w:rPr>
          <w:iCs/>
          <w:lang w:val="vi-VN"/>
        </w:rPr>
        <w:t>Chrome, Cốc Cốc, FireFox, Edge,...</w:t>
      </w:r>
    </w:p>
    <w:p w:rsidR="000D1FF2" w:rsidRDefault="000D1FF2" w:rsidP="00D80F47">
      <w:pPr>
        <w:jc w:val="both"/>
        <w:rPr>
          <w:iCs/>
          <w:lang w:val="vi-VN"/>
        </w:rPr>
      </w:pPr>
      <w:r>
        <w:rPr>
          <w:iCs/>
          <w:lang w:val="vi-VN"/>
        </w:rPr>
        <w:t>Thiết bị hỗ trợ: Windows, Android, IOS, MacOS,...</w:t>
      </w:r>
    </w:p>
    <w:p w:rsidR="000D1FF2" w:rsidRPr="000D1FF2" w:rsidRDefault="000D1FF2" w:rsidP="00D80F47">
      <w:pPr>
        <w:jc w:val="both"/>
        <w:rPr>
          <w:lang w:val="vi-VN"/>
        </w:rPr>
      </w:pPr>
      <w:r>
        <w:rPr>
          <w:iCs/>
          <w:lang w:val="vi-VN"/>
        </w:rPr>
        <w:t xml:space="preserve">Tài khoản cần </w:t>
      </w:r>
      <w:r w:rsidR="00B54A93">
        <w:rPr>
          <w:iCs/>
          <w:lang w:val="vi-VN"/>
        </w:rPr>
        <w:t>có: Nếu bạn là doanh nghiệp, hãy liên hệ quản trị viên để được cấp tài khoản sử dụng, tài khoản được cấp dựa trên số điện thoại của bạn.</w:t>
      </w:r>
    </w:p>
    <w:p w:rsidR="00E67D29" w:rsidRPr="0064265A" w:rsidRDefault="00000000" w:rsidP="00274C31">
      <w:pPr>
        <w:pStyle w:val="Heading1"/>
        <w:numPr>
          <w:ilvl w:val="0"/>
          <w:numId w:val="12"/>
        </w:numPr>
        <w:spacing w:before="120"/>
        <w:jc w:val="both"/>
        <w:rPr>
          <w:rFonts w:cs="Times New Roman"/>
        </w:rPr>
      </w:pPr>
      <w:bookmarkStart w:id="3" w:name="_Toc192836173"/>
      <w:r w:rsidRPr="0064265A">
        <w:rPr>
          <w:rFonts w:cs="Times New Roman"/>
        </w:rPr>
        <w:t>Hướng dẫn Đăng nhập &amp; Đăng ký</w:t>
      </w:r>
      <w:r w:rsidR="005D0402">
        <w:rPr>
          <w:rFonts w:cs="Times New Roman"/>
          <w:lang w:val="vi-VN"/>
        </w:rPr>
        <w:t xml:space="preserve"> thành viên</w:t>
      </w:r>
      <w:bookmarkEnd w:id="3"/>
    </w:p>
    <w:p w:rsidR="00D80F47" w:rsidRDefault="00885415" w:rsidP="00274C31">
      <w:pPr>
        <w:pStyle w:val="Heading2"/>
        <w:rPr>
          <w:lang w:val="vi-VN"/>
        </w:rPr>
      </w:pPr>
      <w:bookmarkStart w:id="4" w:name="_Toc192836174"/>
      <w:r>
        <w:t>3</w:t>
      </w:r>
      <w:r w:rsidRPr="0064265A">
        <w:rPr>
          <w:rFonts w:cs="Times New Roman"/>
        </w:rPr>
        <w:t>.1 Cách truy cập</w:t>
      </w:r>
      <w:r w:rsidR="00B54A93">
        <w:rPr>
          <w:lang w:val="vi-VN"/>
        </w:rPr>
        <w:t xml:space="preserve"> trang chủ</w:t>
      </w:r>
      <w:r w:rsidRPr="0064265A">
        <w:rPr>
          <w:rFonts w:cs="Times New Roman"/>
        </w:rPr>
        <w:t xml:space="preserve"> </w:t>
      </w:r>
      <w:r w:rsidR="00B54A93">
        <w:t>website</w:t>
      </w:r>
      <w:bookmarkEnd w:id="4"/>
    </w:p>
    <w:p w:rsidR="00274C31" w:rsidRDefault="00B54A93" w:rsidP="00274C31">
      <w:pPr>
        <w:spacing w:before="120" w:after="0"/>
        <w:rPr>
          <w:lang w:val="vi-VN"/>
        </w:rPr>
      </w:pPr>
      <w:r>
        <w:rPr>
          <w:lang w:val="vi-VN"/>
        </w:rPr>
        <w:t xml:space="preserve">Trang chủ Website: </w:t>
      </w:r>
      <w:hyperlink r:id="rId7" w:history="1">
        <w:r w:rsidRPr="00AA543D">
          <w:rPr>
            <w:rStyle w:val="Hyperlink"/>
            <w:lang w:val="vi-VN"/>
          </w:rPr>
          <w:t>https://portal.cdsdnag.com/</w:t>
        </w:r>
      </w:hyperlink>
    </w:p>
    <w:p w:rsidR="00B54A93" w:rsidRPr="005D0402" w:rsidRDefault="00885415" w:rsidP="00274C31">
      <w:pPr>
        <w:pStyle w:val="Heading2"/>
        <w:rPr>
          <w:rStyle w:val="Heading2Char"/>
          <w:lang w:val="vi-VN"/>
        </w:rPr>
      </w:pPr>
      <w:bookmarkStart w:id="5" w:name="_Toc192836175"/>
      <w:r>
        <w:t>3</w:t>
      </w:r>
      <w:r w:rsidRPr="0064265A">
        <w:t xml:space="preserve">.2 Cách </w:t>
      </w:r>
      <w:r w:rsidR="005D0402">
        <w:t>đăng</w:t>
      </w:r>
      <w:r w:rsidR="005D0402">
        <w:rPr>
          <w:lang w:val="vi-VN"/>
        </w:rPr>
        <w:t xml:space="preserve"> ký thành viên cho doanh nghiệp</w:t>
      </w:r>
      <w:bookmarkEnd w:id="5"/>
    </w:p>
    <w:p w:rsidR="00885415" w:rsidRDefault="005D0402" w:rsidP="00D80F47">
      <w:pPr>
        <w:spacing w:before="120" w:after="0"/>
        <w:jc w:val="both"/>
        <w:rPr>
          <w:lang w:val="vi-VN"/>
        </w:rPr>
      </w:pPr>
      <w:r>
        <w:t>Bước</w:t>
      </w:r>
      <w:r>
        <w:rPr>
          <w:lang w:val="vi-VN"/>
        </w:rPr>
        <w:t xml:space="preserve"> 1: Doanh nghiệp cung cấp thông tin: Tên doanh nghiệp, Số điện thoại, Email cho quản trị viên.</w:t>
      </w:r>
    </w:p>
    <w:p w:rsidR="005D0402" w:rsidRDefault="005D0402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Bước 2: Chờ quản trị viên duyệt tài khoản cho doanh nghiệp.</w:t>
      </w:r>
    </w:p>
    <w:p w:rsidR="005D0402" w:rsidRPr="005D0402" w:rsidRDefault="005D0402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Bước 3: Sau khi đăng ký thành công doanh nghiệp tiến hành đăng nhập tài khoản vào hệ thống.</w:t>
      </w:r>
    </w:p>
    <w:p w:rsidR="00B54A93" w:rsidRDefault="00885415" w:rsidP="00274C31">
      <w:pPr>
        <w:pStyle w:val="Heading2"/>
        <w:rPr>
          <w:lang w:val="vi-VN"/>
        </w:rPr>
      </w:pPr>
      <w:bookmarkStart w:id="6" w:name="_Toc192836176"/>
      <w:r>
        <w:t>3</w:t>
      </w:r>
      <w:r w:rsidRPr="0064265A">
        <w:t>.3 Cách đăng nhập</w:t>
      </w:r>
      <w:bookmarkEnd w:id="6"/>
    </w:p>
    <w:p w:rsidR="00B54A93" w:rsidRPr="00B54A93" w:rsidRDefault="00B54A93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 xml:space="preserve">Bước 1: Truy cập trang chủ Website: </w:t>
      </w:r>
      <w:hyperlink r:id="rId8" w:history="1">
        <w:r w:rsidRPr="00AA543D">
          <w:rPr>
            <w:rStyle w:val="Hyperlink"/>
            <w:lang w:val="vi-VN"/>
          </w:rPr>
          <w:t>https://portal.cdsdnag.com/</w:t>
        </w:r>
      </w:hyperlink>
    </w:p>
    <w:p w:rsidR="00B54A93" w:rsidRDefault="00B54A93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lastRenderedPageBreak/>
        <w:t xml:space="preserve">Bước 2: Chọn nút đăng nhập góc trên bên phải màn hình đối với giao diện Desktop </w:t>
      </w:r>
      <w:r w:rsidRPr="00B54A93">
        <w:rPr>
          <w:noProof/>
          <w:lang w:val="vi-VN"/>
        </w:rPr>
        <w:drawing>
          <wp:inline distT="0" distB="0" distL="0" distR="0" wp14:anchorId="329CCE70" wp14:editId="44A87EF8">
            <wp:extent cx="1005840" cy="304800"/>
            <wp:effectExtent l="0" t="0" r="3810" b="0"/>
            <wp:docPr id="1095997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9972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9123" cy="30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4A93" w:rsidRDefault="00B54A93" w:rsidP="00D80F47">
      <w:pPr>
        <w:spacing w:before="120" w:after="0"/>
        <w:jc w:val="both"/>
        <w:rPr>
          <w:lang w:val="vi-VN"/>
        </w:rPr>
      </w:pPr>
      <w:r w:rsidRPr="00B54A93">
        <w:rPr>
          <w:noProof/>
          <w:lang w:val="vi-VN"/>
        </w:rPr>
        <w:drawing>
          <wp:inline distT="0" distB="0" distL="0" distR="0" wp14:anchorId="0F1BD999" wp14:editId="3A776C78">
            <wp:extent cx="5486400" cy="2538095"/>
            <wp:effectExtent l="0" t="0" r="0" b="0"/>
            <wp:docPr id="9714070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40706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vi-VN"/>
        </w:rPr>
        <w:t xml:space="preserve">Bước 3: Điền thông tin tài khoản mật khẩu và nhấn vào nút Login </w:t>
      </w:r>
      <w:r w:rsidRPr="00B54A93">
        <w:rPr>
          <w:noProof/>
          <w:lang w:val="vi-VN"/>
        </w:rPr>
        <w:drawing>
          <wp:inline distT="0" distB="0" distL="0" distR="0" wp14:anchorId="1288FFAE" wp14:editId="2CC55FA6">
            <wp:extent cx="1084527" cy="294640"/>
            <wp:effectExtent l="0" t="0" r="1905" b="0"/>
            <wp:docPr id="6395948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59484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01970" cy="299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415" w:rsidRDefault="00885415" w:rsidP="00D80F47">
      <w:pPr>
        <w:spacing w:before="120" w:after="0"/>
        <w:jc w:val="both"/>
        <w:rPr>
          <w:lang w:val="vi-VN"/>
        </w:rPr>
      </w:pPr>
      <w:r>
        <w:t>Sau</w:t>
      </w:r>
      <w:r>
        <w:rPr>
          <w:lang w:val="vi-VN"/>
        </w:rPr>
        <w:t xml:space="preserve"> khi đăng nhập thành công hệ thống sẽ chuyển sang giao diện quản lý của doanh nghiệp.</w:t>
      </w:r>
    </w:p>
    <w:p w:rsidR="00E67D29" w:rsidRPr="00885415" w:rsidRDefault="00885415" w:rsidP="00D80F47">
      <w:pPr>
        <w:spacing w:before="120" w:after="0"/>
        <w:jc w:val="both"/>
        <w:rPr>
          <w:lang w:val="vi-VN"/>
        </w:rPr>
      </w:pPr>
      <w:r w:rsidRPr="00885415">
        <w:rPr>
          <w:noProof/>
        </w:rPr>
        <w:drawing>
          <wp:inline distT="0" distB="0" distL="0" distR="0" wp14:anchorId="79568BAF" wp14:editId="6F9235D5">
            <wp:extent cx="5486400" cy="2542540"/>
            <wp:effectExtent l="0" t="0" r="0" b="0"/>
            <wp:docPr id="1916877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87700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42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0402">
        <w:rPr>
          <w:lang w:val="vi-VN"/>
        </w:rPr>
        <w:br/>
      </w:r>
      <w:r w:rsidR="005D0402">
        <w:rPr>
          <w:lang w:val="vi-VN"/>
        </w:rPr>
        <w:br/>
      </w:r>
    </w:p>
    <w:p w:rsidR="00885415" w:rsidRPr="00885415" w:rsidRDefault="00885415" w:rsidP="00D80F47">
      <w:pPr>
        <w:spacing w:before="120" w:after="0"/>
        <w:jc w:val="both"/>
        <w:rPr>
          <w:lang w:val="vi-VN"/>
        </w:rPr>
      </w:pPr>
    </w:p>
    <w:p w:rsidR="00E67D29" w:rsidRPr="0064265A" w:rsidRDefault="00000000" w:rsidP="00274C31">
      <w:pPr>
        <w:pStyle w:val="Heading1"/>
        <w:numPr>
          <w:ilvl w:val="0"/>
          <w:numId w:val="12"/>
        </w:numPr>
        <w:spacing w:before="120"/>
        <w:jc w:val="both"/>
        <w:rPr>
          <w:rFonts w:cs="Times New Roman"/>
        </w:rPr>
      </w:pPr>
      <w:bookmarkStart w:id="7" w:name="_Toc192836177"/>
      <w:r w:rsidRPr="0064265A">
        <w:rPr>
          <w:rFonts w:cs="Times New Roman"/>
        </w:rPr>
        <w:lastRenderedPageBreak/>
        <w:t>Các lỗi thường gặp &amp; Cách khắc phục</w:t>
      </w:r>
      <w:bookmarkEnd w:id="7"/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Không đăng nhập được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ab/>
        <w:t>Hướng khắc phục: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ab/>
        <w:t>+ Kiểm tra đã điền đầy đủ thông tin tài khoản và mật khẩu chưa ?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ab/>
        <w:t>+ Kiểm tra thông tin đăng nhập đã chính xác chưa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Không nhận email xác nhận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Website bị lỗi hiển thị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ab/>
        <w:t>Hướng khắc phục:</w:t>
      </w:r>
    </w:p>
    <w:p w:rsid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ab/>
        <w:t>+ Làm mới lại trang Web hoặc nhấn phím F5 để làm mới.</w:t>
      </w:r>
    </w:p>
    <w:p w:rsidR="00D80F47" w:rsidRPr="00D80F47" w:rsidRDefault="00D80F47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Lưu ý: nếu thử những cách trên vẫn không giải quyết được vấn đề thì bạn hãy liên hệ ngay quản trị viên của Website để được hỗ trợ nhanh nhất.</w:t>
      </w:r>
    </w:p>
    <w:p w:rsidR="00E67D29" w:rsidRPr="0064265A" w:rsidRDefault="00000000" w:rsidP="00274C31">
      <w:pPr>
        <w:pStyle w:val="Heading1"/>
        <w:numPr>
          <w:ilvl w:val="0"/>
          <w:numId w:val="12"/>
        </w:numPr>
        <w:spacing w:before="120"/>
        <w:jc w:val="both"/>
        <w:rPr>
          <w:rFonts w:cs="Times New Roman"/>
        </w:rPr>
      </w:pPr>
      <w:bookmarkStart w:id="8" w:name="_Toc192836178"/>
      <w:r w:rsidRPr="0064265A">
        <w:rPr>
          <w:rFonts w:cs="Times New Roman"/>
        </w:rPr>
        <w:t>Câu hỏi thường gặp (FAQ)</w:t>
      </w:r>
      <w:bookmarkEnd w:id="8"/>
    </w:p>
    <w:p w:rsidR="00E67D29" w:rsidRDefault="00000000" w:rsidP="00D80F47">
      <w:pPr>
        <w:spacing w:before="120" w:after="0"/>
        <w:jc w:val="both"/>
        <w:rPr>
          <w:lang w:val="vi-VN"/>
        </w:rPr>
      </w:pPr>
      <w:r w:rsidRPr="0064265A">
        <w:br/>
        <w:t>- Tôi có thể liên hệ hỗ trợ bằng cách nào?</w:t>
      </w:r>
    </w:p>
    <w:p w:rsidR="00851C0C" w:rsidRPr="00851C0C" w:rsidRDefault="00851C0C" w:rsidP="00D80F47">
      <w:pPr>
        <w:spacing w:before="120" w:after="0"/>
        <w:jc w:val="both"/>
        <w:rPr>
          <w:lang w:val="vi-VN"/>
        </w:rPr>
      </w:pPr>
      <w:r>
        <w:rPr>
          <w:lang w:val="vi-VN"/>
        </w:rPr>
        <w:t>- Làm sao để đỗi mật khẩu ?</w:t>
      </w:r>
    </w:p>
    <w:p w:rsidR="00E67D29" w:rsidRPr="0064265A" w:rsidRDefault="00000000" w:rsidP="00274C31">
      <w:pPr>
        <w:pStyle w:val="Heading1"/>
        <w:numPr>
          <w:ilvl w:val="0"/>
          <w:numId w:val="12"/>
        </w:numPr>
        <w:spacing w:before="120"/>
        <w:jc w:val="both"/>
        <w:rPr>
          <w:rFonts w:cs="Times New Roman"/>
        </w:rPr>
      </w:pPr>
      <w:bookmarkStart w:id="9" w:name="_Toc192836179"/>
      <w:r w:rsidRPr="0064265A">
        <w:rPr>
          <w:rFonts w:cs="Times New Roman"/>
        </w:rPr>
        <w:t>Thông tin liên hệ &amp; Hỗ trợ</w:t>
      </w:r>
      <w:bookmarkEnd w:id="9"/>
    </w:p>
    <w:p w:rsidR="00851C0C" w:rsidRDefault="00000000" w:rsidP="00D80F47">
      <w:pPr>
        <w:spacing w:before="120" w:after="0"/>
        <w:jc w:val="both"/>
        <w:rPr>
          <w:lang w:val="vi-VN"/>
        </w:rPr>
      </w:pPr>
      <w:r w:rsidRPr="0064265A">
        <w:br/>
      </w:r>
      <w:r w:rsidR="00851C0C">
        <w:rPr>
          <w:lang w:val="vi-VN"/>
        </w:rPr>
        <w:t xml:space="preserve">Email: </w:t>
      </w:r>
      <w:r w:rsidR="00851C0C" w:rsidRPr="00851C0C">
        <w:t>pmtrung@agu.edu.vn</w:t>
      </w:r>
    </w:p>
    <w:p w:rsidR="00E67D29" w:rsidRPr="0064265A" w:rsidRDefault="00000000" w:rsidP="00D80F47">
      <w:pPr>
        <w:spacing w:before="120" w:after="0"/>
        <w:jc w:val="both"/>
      </w:pPr>
      <w:r w:rsidRPr="0064265A">
        <w:t xml:space="preserve">Hotline: </w:t>
      </w:r>
      <w:r w:rsidR="00851C0C">
        <w:t>0985</w:t>
      </w:r>
      <w:r w:rsidR="00851C0C">
        <w:rPr>
          <w:lang w:val="vi-VN"/>
        </w:rPr>
        <w:t>-</w:t>
      </w:r>
      <w:r w:rsidR="00851C0C">
        <w:t>954</w:t>
      </w:r>
      <w:r w:rsidR="00851C0C">
        <w:rPr>
          <w:lang w:val="vi-VN"/>
        </w:rPr>
        <w:t>-</w:t>
      </w:r>
      <w:r w:rsidR="00851C0C" w:rsidRPr="00851C0C">
        <w:t>347</w:t>
      </w:r>
    </w:p>
    <w:sectPr w:rsidR="00E67D29" w:rsidRPr="0064265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A512B3"/>
    <w:multiLevelType w:val="hybridMultilevel"/>
    <w:tmpl w:val="D6AC0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37E1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0092306"/>
    <w:multiLevelType w:val="hybridMultilevel"/>
    <w:tmpl w:val="2924918A"/>
    <w:lvl w:ilvl="0" w:tplc="FA0896A2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165FE7"/>
    <w:multiLevelType w:val="hybridMultilevel"/>
    <w:tmpl w:val="A492F772"/>
    <w:lvl w:ilvl="0" w:tplc="AB04305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744699">
    <w:abstractNumId w:val="8"/>
  </w:num>
  <w:num w:numId="2" w16cid:durableId="244538149">
    <w:abstractNumId w:val="6"/>
  </w:num>
  <w:num w:numId="3" w16cid:durableId="1230463624">
    <w:abstractNumId w:val="5"/>
  </w:num>
  <w:num w:numId="4" w16cid:durableId="457796800">
    <w:abstractNumId w:val="4"/>
  </w:num>
  <w:num w:numId="5" w16cid:durableId="1220165259">
    <w:abstractNumId w:val="7"/>
  </w:num>
  <w:num w:numId="6" w16cid:durableId="1043753988">
    <w:abstractNumId w:val="3"/>
  </w:num>
  <w:num w:numId="7" w16cid:durableId="898249883">
    <w:abstractNumId w:val="2"/>
  </w:num>
  <w:num w:numId="8" w16cid:durableId="202835719">
    <w:abstractNumId w:val="1"/>
  </w:num>
  <w:num w:numId="9" w16cid:durableId="1014381608">
    <w:abstractNumId w:val="0"/>
  </w:num>
  <w:num w:numId="10" w16cid:durableId="1688672000">
    <w:abstractNumId w:val="11"/>
  </w:num>
  <w:num w:numId="11" w16cid:durableId="1217475212">
    <w:abstractNumId w:val="12"/>
  </w:num>
  <w:num w:numId="12" w16cid:durableId="1601840952">
    <w:abstractNumId w:val="10"/>
  </w:num>
  <w:num w:numId="13" w16cid:durableId="12368925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10"/>
    <w:rsid w:val="00022A79"/>
    <w:rsid w:val="00025BE4"/>
    <w:rsid w:val="00034616"/>
    <w:rsid w:val="0006063C"/>
    <w:rsid w:val="00061A30"/>
    <w:rsid w:val="000D1FF2"/>
    <w:rsid w:val="0015074B"/>
    <w:rsid w:val="001D4F14"/>
    <w:rsid w:val="001F5E3A"/>
    <w:rsid w:val="00226A86"/>
    <w:rsid w:val="00274C31"/>
    <w:rsid w:val="0029639D"/>
    <w:rsid w:val="003141AD"/>
    <w:rsid w:val="00326F90"/>
    <w:rsid w:val="003E1194"/>
    <w:rsid w:val="00432B5A"/>
    <w:rsid w:val="00463C42"/>
    <w:rsid w:val="00520E8D"/>
    <w:rsid w:val="00544654"/>
    <w:rsid w:val="005D0402"/>
    <w:rsid w:val="0064265A"/>
    <w:rsid w:val="0066653E"/>
    <w:rsid w:val="007367D6"/>
    <w:rsid w:val="007C7527"/>
    <w:rsid w:val="00851C0C"/>
    <w:rsid w:val="00885415"/>
    <w:rsid w:val="008E7D32"/>
    <w:rsid w:val="00906318"/>
    <w:rsid w:val="0097608A"/>
    <w:rsid w:val="00987612"/>
    <w:rsid w:val="00A957E1"/>
    <w:rsid w:val="00AA1D8D"/>
    <w:rsid w:val="00AB6CCC"/>
    <w:rsid w:val="00B3219F"/>
    <w:rsid w:val="00B47730"/>
    <w:rsid w:val="00B54A93"/>
    <w:rsid w:val="00B725C8"/>
    <w:rsid w:val="00C27D90"/>
    <w:rsid w:val="00CA6D44"/>
    <w:rsid w:val="00CB0664"/>
    <w:rsid w:val="00D80F47"/>
    <w:rsid w:val="00DC5BF6"/>
    <w:rsid w:val="00DC5CFC"/>
    <w:rsid w:val="00DE53B6"/>
    <w:rsid w:val="00E56EA7"/>
    <w:rsid w:val="00E67D29"/>
    <w:rsid w:val="00E97234"/>
    <w:rsid w:val="00F5659B"/>
    <w:rsid w:val="00FB289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D8332"/>
  <w14:defaultImageDpi w14:val="300"/>
  <w15:docId w15:val="{54516F25-1820-4E3E-91DD-860FCF0A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0D1FF2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FF2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FF2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1FF2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D1FF2"/>
    <w:rPr>
      <w:rFonts w:eastAsiaTheme="majorEastAsia" w:cstheme="majorBidi"/>
      <w:b/>
      <w:b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rsid w:val="000D1FF2"/>
    <w:rPr>
      <w:rFonts w:eastAsiaTheme="majorEastAsia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1FF2"/>
    <w:rPr>
      <w:rFonts w:eastAsiaTheme="majorEastAsia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1FF2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PlaceholderText">
    <w:name w:val="Placeholder Text"/>
    <w:basedOn w:val="DefaultParagraphFont"/>
    <w:uiPriority w:val="99"/>
    <w:semiHidden/>
    <w:rsid w:val="007367D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54A9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A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54A93"/>
    <w:rPr>
      <w:color w:val="800080" w:themeColor="followed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AB6CC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B6CCC"/>
    <w:pPr>
      <w:spacing w:after="100"/>
      <w:ind w:left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dsdnag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cdsdnag.com/" TargetMode="Externa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EDM Dezis</cp:lastModifiedBy>
  <cp:revision>32</cp:revision>
  <dcterms:created xsi:type="dcterms:W3CDTF">2025-02-27T01:15:00Z</dcterms:created>
  <dcterms:modified xsi:type="dcterms:W3CDTF">2025-03-14T03:28:00Z</dcterms:modified>
  <cp:category/>
</cp:coreProperties>
</file>